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A73" w:rsidRPr="00405770" w:rsidRDefault="00405770" w:rsidP="00744A73">
      <w:pPr>
        <w:jc w:val="center"/>
        <w:rPr>
          <w:rFonts w:ascii="Bookman Old Style" w:hAnsi="Bookman Old Style"/>
          <w:b/>
          <w:sz w:val="24"/>
          <w:szCs w:val="24"/>
        </w:rPr>
      </w:pPr>
      <w:r w:rsidRPr="00405770">
        <w:rPr>
          <w:rFonts w:ascii="Bookman Old Style" w:hAnsi="Bookman Old Style"/>
          <w:b/>
          <w:sz w:val="24"/>
          <w:szCs w:val="24"/>
        </w:rPr>
        <w:t xml:space="preserve">PRIHLÁŠKA </w:t>
      </w:r>
    </w:p>
    <w:p w:rsidR="00744A73" w:rsidRPr="00405770" w:rsidRDefault="00744A73" w:rsidP="00744A73">
      <w:pPr>
        <w:ind w:right="-285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44A73" w:rsidRPr="00405770" w:rsidTr="00405770">
        <w:tc>
          <w:tcPr>
            <w:tcW w:w="3964" w:type="dxa"/>
          </w:tcPr>
          <w:p w:rsidR="000A10D9" w:rsidRPr="0097553C" w:rsidRDefault="00151EBD" w:rsidP="00405770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Meno priezvisko, titul</w:t>
            </w:r>
          </w:p>
          <w:p w:rsidR="00405770" w:rsidRPr="0097553C" w:rsidRDefault="00405770" w:rsidP="00405770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744A73" w:rsidRPr="00405770" w:rsidRDefault="00744A73" w:rsidP="00744A73">
            <w:pPr>
              <w:ind w:right="-28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44A73" w:rsidRPr="00405770" w:rsidTr="00405770">
        <w:tc>
          <w:tcPr>
            <w:tcW w:w="3964" w:type="dxa"/>
          </w:tcPr>
          <w:p w:rsidR="000A10D9" w:rsidRPr="0097553C" w:rsidRDefault="00744A73" w:rsidP="00405770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Dátum a miesto narodenia</w:t>
            </w:r>
          </w:p>
        </w:tc>
        <w:tc>
          <w:tcPr>
            <w:tcW w:w="5098" w:type="dxa"/>
          </w:tcPr>
          <w:p w:rsidR="00744A73" w:rsidRPr="00405770" w:rsidRDefault="00744A73" w:rsidP="00744A73">
            <w:pPr>
              <w:ind w:right="-28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44A73" w:rsidRPr="00405770" w:rsidTr="00405770">
        <w:tc>
          <w:tcPr>
            <w:tcW w:w="3964" w:type="dxa"/>
          </w:tcPr>
          <w:p w:rsidR="00744A73" w:rsidRPr="0097553C" w:rsidRDefault="00744A73" w:rsidP="00744A73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Adresa trvalého bydliska</w:t>
            </w:r>
          </w:p>
          <w:p w:rsidR="000A10D9" w:rsidRPr="0097553C" w:rsidRDefault="007B50A9" w:rsidP="007B50A9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(ulica, číslo, PSČ, mesto)</w:t>
            </w:r>
          </w:p>
          <w:p w:rsidR="008C5C11" w:rsidRPr="0097553C" w:rsidRDefault="008C5C11" w:rsidP="007B50A9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744A73" w:rsidRPr="00405770" w:rsidRDefault="00744A73" w:rsidP="00744A73">
            <w:pPr>
              <w:ind w:right="-28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44A73" w:rsidRPr="00405770" w:rsidTr="00405770">
        <w:tc>
          <w:tcPr>
            <w:tcW w:w="3964" w:type="dxa"/>
          </w:tcPr>
          <w:p w:rsidR="000A10D9" w:rsidRPr="0097553C" w:rsidRDefault="00744A73" w:rsidP="00405770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Telefón, mobil</w:t>
            </w:r>
          </w:p>
        </w:tc>
        <w:tc>
          <w:tcPr>
            <w:tcW w:w="5098" w:type="dxa"/>
          </w:tcPr>
          <w:p w:rsidR="00744A73" w:rsidRPr="00405770" w:rsidRDefault="00744A73" w:rsidP="00744A73">
            <w:pPr>
              <w:ind w:right="-28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44A73" w:rsidRPr="00405770" w:rsidTr="00405770">
        <w:tc>
          <w:tcPr>
            <w:tcW w:w="3964" w:type="dxa"/>
          </w:tcPr>
          <w:p w:rsidR="00744A73" w:rsidRPr="0097553C" w:rsidRDefault="00744A73" w:rsidP="00744A73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E-mail</w:t>
            </w:r>
          </w:p>
          <w:p w:rsidR="000A10D9" w:rsidRPr="0097553C" w:rsidRDefault="000A10D9" w:rsidP="00744A73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744A73" w:rsidRPr="00405770" w:rsidRDefault="00744A73" w:rsidP="00744A73">
            <w:pPr>
              <w:ind w:right="-28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44A73" w:rsidRPr="00405770" w:rsidTr="00405770">
        <w:tc>
          <w:tcPr>
            <w:tcW w:w="3964" w:type="dxa"/>
          </w:tcPr>
          <w:p w:rsidR="000A10D9" w:rsidRPr="0097553C" w:rsidRDefault="00744A73" w:rsidP="00405770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Dôchodca</w:t>
            </w:r>
            <w:r w:rsidR="008A25E3" w:rsidRPr="0097553C">
              <w:rPr>
                <w:rFonts w:ascii="Bookman Old Style" w:hAnsi="Bookman Old Style"/>
                <w:b/>
                <w:sz w:val="24"/>
                <w:szCs w:val="24"/>
              </w:rPr>
              <w:t>/Pracujúci dôchodca</w:t>
            </w: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</w:tcPr>
          <w:p w:rsidR="00744A73" w:rsidRPr="00405770" w:rsidRDefault="00744A73" w:rsidP="00744A73">
            <w:pPr>
              <w:ind w:right="-28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44A73" w:rsidRPr="00405770" w:rsidTr="00405770">
        <w:tc>
          <w:tcPr>
            <w:tcW w:w="3964" w:type="dxa"/>
          </w:tcPr>
          <w:p w:rsidR="00744A73" w:rsidRPr="0097553C" w:rsidRDefault="00744A73" w:rsidP="00744A73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 xml:space="preserve">Najvyššie ukončené vzdelanie </w:t>
            </w:r>
          </w:p>
          <w:p w:rsidR="00744A73" w:rsidRPr="0097553C" w:rsidRDefault="00744A73" w:rsidP="00744A73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(stredná</w:t>
            </w:r>
            <w:r w:rsidR="00751449">
              <w:rPr>
                <w:rFonts w:ascii="Bookman Old Style" w:hAnsi="Bookman Old Style"/>
                <w:b/>
                <w:sz w:val="24"/>
                <w:szCs w:val="24"/>
              </w:rPr>
              <w:t xml:space="preserve"> škola s maturitou</w:t>
            </w: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 xml:space="preserve"> alebo vysoká škola, </w:t>
            </w:r>
          </w:p>
          <w:p w:rsidR="00744A73" w:rsidRPr="0097553C" w:rsidRDefault="00744A73" w:rsidP="00744A73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názov a rok ukončenia)</w:t>
            </w:r>
          </w:p>
        </w:tc>
        <w:tc>
          <w:tcPr>
            <w:tcW w:w="5098" w:type="dxa"/>
          </w:tcPr>
          <w:p w:rsidR="00744A73" w:rsidRPr="00405770" w:rsidRDefault="00744A73" w:rsidP="00744A73">
            <w:pPr>
              <w:ind w:right="-28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A10D9" w:rsidRPr="00405770" w:rsidTr="00751449">
        <w:trPr>
          <w:trHeight w:val="1077"/>
        </w:trPr>
        <w:tc>
          <w:tcPr>
            <w:tcW w:w="9062" w:type="dxa"/>
            <w:gridSpan w:val="2"/>
          </w:tcPr>
          <w:p w:rsidR="000A10D9" w:rsidRDefault="000A10D9" w:rsidP="00751449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>Študijn</w:t>
            </w:r>
            <w:r w:rsidR="007B2414" w:rsidRPr="0097553C">
              <w:rPr>
                <w:rFonts w:ascii="Bookman Old Style" w:hAnsi="Bookman Old Style"/>
                <w:b/>
                <w:sz w:val="24"/>
                <w:szCs w:val="24"/>
              </w:rPr>
              <w:t>ý</w:t>
            </w: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7B2414" w:rsidRPr="0097553C">
              <w:rPr>
                <w:rFonts w:ascii="Bookman Old Style" w:hAnsi="Bookman Old Style"/>
                <w:b/>
                <w:sz w:val="24"/>
                <w:szCs w:val="24"/>
              </w:rPr>
              <w:t>a</w:t>
            </w:r>
            <w:r w:rsidR="00751449">
              <w:rPr>
                <w:rFonts w:ascii="Bookman Old Style" w:hAnsi="Bookman Old Style"/>
                <w:b/>
                <w:sz w:val="24"/>
                <w:szCs w:val="24"/>
              </w:rPr>
              <w:t>l</w:t>
            </w:r>
            <w:r w:rsidR="007B2414" w:rsidRPr="0097553C">
              <w:rPr>
                <w:rFonts w:ascii="Bookman Old Style" w:hAnsi="Bookman Old Style"/>
                <w:b/>
                <w:sz w:val="24"/>
                <w:szCs w:val="24"/>
              </w:rPr>
              <w:t>ebo pohybov</w:t>
            </w:r>
            <w:r w:rsidR="00263260" w:rsidRPr="0097553C">
              <w:rPr>
                <w:rFonts w:ascii="Bookman Old Style" w:hAnsi="Bookman Old Style"/>
                <w:b/>
                <w:sz w:val="24"/>
                <w:szCs w:val="24"/>
              </w:rPr>
              <w:t>ý</w:t>
            </w:r>
            <w:r w:rsidR="007B2414" w:rsidRPr="0097553C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263260" w:rsidRPr="0097553C">
              <w:rPr>
                <w:rFonts w:ascii="Bookman Old Style" w:hAnsi="Bookman Old Style"/>
                <w:b/>
                <w:sz w:val="24"/>
                <w:szCs w:val="24"/>
              </w:rPr>
              <w:t>program</w:t>
            </w:r>
            <w:r w:rsidR="007B2414" w:rsidRPr="0097553C">
              <w:rPr>
                <w:rFonts w:ascii="Bookman Old Style" w:hAnsi="Bookman Old Style"/>
                <w:b/>
                <w:sz w:val="24"/>
                <w:szCs w:val="24"/>
              </w:rPr>
              <w:t xml:space="preserve"> (napíšte celý názov)</w:t>
            </w:r>
            <w:r w:rsidRPr="0097553C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</w:p>
          <w:p w:rsidR="00751449" w:rsidRDefault="00751449" w:rsidP="00751449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51449" w:rsidRDefault="00751449" w:rsidP="00751449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51449" w:rsidRPr="005961CE" w:rsidRDefault="00751449" w:rsidP="005961CE">
            <w:pPr>
              <w:ind w:right="-28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961CE">
              <w:rPr>
                <w:rFonts w:ascii="Bookman Old Style" w:hAnsi="Bookman Old Style"/>
                <w:b/>
                <w:sz w:val="24"/>
                <w:szCs w:val="24"/>
              </w:rPr>
              <w:t>„NIKDY NIE JE NESKORO ZAČAT NIEČO NOVĚ V </w:t>
            </w:r>
            <w:r w:rsidR="005961CE" w:rsidRPr="005961CE">
              <w:rPr>
                <w:rFonts w:ascii="Bookman Old Style" w:hAnsi="Bookman Old Style"/>
                <w:b/>
                <w:sz w:val="24"/>
                <w:szCs w:val="24"/>
              </w:rPr>
              <w:t>PIEŠŤANOCH</w:t>
            </w:r>
            <w:r w:rsidRPr="005961CE">
              <w:rPr>
                <w:rFonts w:ascii="Bookman Old Style" w:hAnsi="Bookman Old Style"/>
                <w:b/>
                <w:sz w:val="24"/>
                <w:szCs w:val="24"/>
              </w:rPr>
              <w:t>“</w:t>
            </w:r>
          </w:p>
          <w:p w:rsidR="00751449" w:rsidRPr="0097553C" w:rsidRDefault="00751449" w:rsidP="00751449">
            <w:pPr>
              <w:ind w:right="-285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:rsidR="00744A73" w:rsidRPr="00405770" w:rsidRDefault="00744A73" w:rsidP="00744A73">
      <w:pPr>
        <w:pStyle w:val="Nadpis2"/>
        <w:rPr>
          <w:rFonts w:ascii="Bookman Old Style" w:hAnsi="Bookman Old Style"/>
          <w:caps/>
          <w:szCs w:val="24"/>
          <w:u w:val="single"/>
        </w:rPr>
      </w:pPr>
      <w:r w:rsidRPr="00405770">
        <w:rPr>
          <w:rFonts w:ascii="Bookman Old Style" w:hAnsi="Bookman Old Style"/>
          <w:caps/>
          <w:szCs w:val="24"/>
          <w:u w:val="single"/>
        </w:rPr>
        <w:t xml:space="preserve">PODMIENKY účasti </w:t>
      </w:r>
    </w:p>
    <w:p w:rsidR="00744A73" w:rsidRPr="00405770" w:rsidRDefault="00744A73" w:rsidP="00744A73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405770">
        <w:rPr>
          <w:rFonts w:ascii="Bookman Old Style" w:hAnsi="Bookman Old Style"/>
          <w:sz w:val="24"/>
          <w:szCs w:val="24"/>
        </w:rPr>
        <w:t xml:space="preserve">Čitateľne vyplnenú a podpísanú záväznú prihlášku zašlite poštou </w:t>
      </w:r>
      <w:r w:rsidRPr="00405770">
        <w:rPr>
          <w:rFonts w:ascii="Bookman Old Style" w:hAnsi="Bookman Old Style"/>
          <w:iCs/>
          <w:sz w:val="24"/>
          <w:szCs w:val="24"/>
        </w:rPr>
        <w:t xml:space="preserve">na adresu </w:t>
      </w:r>
      <w:r w:rsidR="00BB4825" w:rsidRPr="00BB4825">
        <w:rPr>
          <w:rFonts w:ascii="Bookman Old Style" w:hAnsi="Bookman Old Style"/>
          <w:b/>
          <w:bCs/>
          <w:iCs/>
          <w:sz w:val="24"/>
          <w:szCs w:val="24"/>
        </w:rPr>
        <w:t>Centrum celoživotného vzdelávania</w:t>
      </w:r>
      <w:r w:rsidRPr="00405770">
        <w:rPr>
          <w:rFonts w:ascii="Bookman Old Style" w:hAnsi="Bookman Old Style"/>
          <w:b/>
          <w:sz w:val="24"/>
          <w:szCs w:val="24"/>
        </w:rPr>
        <w:t xml:space="preserve"> Ekonomickej univerzity v Bratislave, Dolnozemská cesta 1, 852 35 Bratislava</w:t>
      </w:r>
      <w:r w:rsidRPr="00405770">
        <w:rPr>
          <w:rFonts w:ascii="Bookman Old Style" w:hAnsi="Bookman Old Style"/>
          <w:sz w:val="24"/>
          <w:szCs w:val="24"/>
        </w:rPr>
        <w:t xml:space="preserve"> 5 </w:t>
      </w:r>
      <w:r w:rsidRPr="00405770">
        <w:rPr>
          <w:rFonts w:ascii="Bookman Old Style" w:hAnsi="Bookman Old Style"/>
          <w:iCs/>
          <w:sz w:val="24"/>
          <w:szCs w:val="24"/>
        </w:rPr>
        <w:t xml:space="preserve">alebo elektronicky na e-mailovú adresu </w:t>
      </w:r>
      <w:hyperlink r:id="rId8" w:history="1">
        <w:r w:rsidRPr="00405770">
          <w:rPr>
            <w:rStyle w:val="Hypertextovprepojenie"/>
            <w:rFonts w:ascii="Bookman Old Style" w:hAnsi="Bookman Old Style"/>
            <w:iCs/>
            <w:sz w:val="24"/>
            <w:szCs w:val="24"/>
          </w:rPr>
          <w:t>janka.chladecka@euba.sk</w:t>
        </w:r>
      </w:hyperlink>
      <w:r w:rsidRPr="00405770">
        <w:rPr>
          <w:rFonts w:ascii="Bookman Old Style" w:hAnsi="Bookman Old Style"/>
          <w:iCs/>
          <w:sz w:val="24"/>
          <w:szCs w:val="24"/>
        </w:rPr>
        <w:t xml:space="preserve"> </w:t>
      </w:r>
      <w:r w:rsidR="0097553C">
        <w:rPr>
          <w:rFonts w:ascii="Bookman Old Style" w:hAnsi="Bookman Old Style"/>
          <w:iCs/>
          <w:sz w:val="24"/>
          <w:szCs w:val="24"/>
        </w:rPr>
        <w:t xml:space="preserve">alebo </w:t>
      </w:r>
      <w:hyperlink r:id="rId9" w:history="1">
        <w:r w:rsidR="0097553C" w:rsidRPr="00A33C65">
          <w:rPr>
            <w:rStyle w:val="Hypertextovprepojenie"/>
            <w:rFonts w:ascii="Bookman Old Style" w:hAnsi="Bookman Old Style"/>
            <w:iCs/>
            <w:sz w:val="24"/>
            <w:szCs w:val="24"/>
          </w:rPr>
          <w:t>maria.sajmirova@euba.sk</w:t>
        </w:r>
      </w:hyperlink>
      <w:r w:rsidR="0097553C">
        <w:rPr>
          <w:rFonts w:ascii="Bookman Old Style" w:hAnsi="Bookman Old Style"/>
          <w:iCs/>
          <w:sz w:val="24"/>
          <w:szCs w:val="24"/>
        </w:rPr>
        <w:t xml:space="preserve"> </w:t>
      </w:r>
      <w:r w:rsidRPr="00405770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744A73" w:rsidRPr="00405770" w:rsidRDefault="000E3069" w:rsidP="00744A73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0E3069">
        <w:rPr>
          <w:rFonts w:ascii="Bookman Old Style" w:hAnsi="Bookman Old Style"/>
          <w:b/>
          <w:iCs/>
          <w:sz w:val="24"/>
          <w:szCs w:val="24"/>
        </w:rPr>
        <w:t>Školné</w:t>
      </w:r>
      <w:r w:rsidR="00744A73" w:rsidRPr="000E3069">
        <w:rPr>
          <w:rFonts w:ascii="Bookman Old Style" w:hAnsi="Bookman Old Style"/>
          <w:b/>
          <w:iCs/>
          <w:sz w:val="24"/>
          <w:szCs w:val="24"/>
        </w:rPr>
        <w:t xml:space="preserve"> </w:t>
      </w:r>
      <w:r w:rsidR="00751449">
        <w:rPr>
          <w:rFonts w:ascii="Bookman Old Style" w:hAnsi="Bookman Old Style"/>
          <w:b/>
          <w:iCs/>
          <w:sz w:val="24"/>
          <w:szCs w:val="24"/>
        </w:rPr>
        <w:t>8</w:t>
      </w:r>
      <w:r w:rsidRPr="000E3069">
        <w:rPr>
          <w:rFonts w:ascii="Bookman Old Style" w:hAnsi="Bookman Old Style"/>
          <w:b/>
          <w:iCs/>
          <w:sz w:val="24"/>
          <w:szCs w:val="24"/>
        </w:rPr>
        <w:t>0 eur</w:t>
      </w:r>
      <w:r>
        <w:rPr>
          <w:rFonts w:ascii="Bookman Old Style" w:hAnsi="Bookman Old Style"/>
          <w:b/>
          <w:iCs/>
          <w:sz w:val="24"/>
          <w:szCs w:val="24"/>
        </w:rPr>
        <w:t xml:space="preserve"> dôchodca (</w:t>
      </w:r>
      <w:r w:rsidR="00751449">
        <w:rPr>
          <w:rFonts w:ascii="Bookman Old Style" w:hAnsi="Bookman Old Style"/>
          <w:b/>
          <w:iCs/>
          <w:sz w:val="24"/>
          <w:szCs w:val="24"/>
        </w:rPr>
        <w:t>9</w:t>
      </w:r>
      <w:r>
        <w:rPr>
          <w:rFonts w:ascii="Bookman Old Style" w:hAnsi="Bookman Old Style"/>
          <w:b/>
          <w:iCs/>
          <w:sz w:val="24"/>
          <w:szCs w:val="24"/>
        </w:rPr>
        <w:t>0 eur pracujúci dôchodca)</w:t>
      </w:r>
      <w:r>
        <w:rPr>
          <w:rFonts w:ascii="Bookman Old Style" w:hAnsi="Bookman Old Style"/>
          <w:iCs/>
          <w:sz w:val="24"/>
          <w:szCs w:val="24"/>
        </w:rPr>
        <w:t xml:space="preserve"> </w:t>
      </w:r>
      <w:r w:rsidR="00744A73" w:rsidRPr="00405770">
        <w:rPr>
          <w:rFonts w:ascii="Bookman Old Style" w:hAnsi="Bookman Old Style"/>
          <w:iCs/>
          <w:sz w:val="24"/>
          <w:szCs w:val="24"/>
        </w:rPr>
        <w:t xml:space="preserve">je potrebné uhradiť pred </w:t>
      </w:r>
      <w:r w:rsidR="00543288" w:rsidRPr="00405770">
        <w:rPr>
          <w:rFonts w:ascii="Bookman Old Style" w:hAnsi="Bookman Old Style"/>
          <w:iCs/>
          <w:sz w:val="24"/>
          <w:szCs w:val="24"/>
        </w:rPr>
        <w:t>slávnostným otvorením</w:t>
      </w:r>
      <w:r w:rsidR="00F21F7F" w:rsidRPr="00405770">
        <w:rPr>
          <w:rFonts w:ascii="Bookman Old Style" w:hAnsi="Bookman Old Style"/>
          <w:iCs/>
          <w:sz w:val="24"/>
          <w:szCs w:val="24"/>
        </w:rPr>
        <w:t xml:space="preserve"> ak.r.</w:t>
      </w:r>
      <w:r w:rsidR="00367BF7" w:rsidRPr="00405770">
        <w:rPr>
          <w:rFonts w:ascii="Bookman Old Style" w:hAnsi="Bookman Old Style"/>
          <w:iCs/>
          <w:sz w:val="24"/>
          <w:szCs w:val="24"/>
        </w:rPr>
        <w:t>, kde predlož</w:t>
      </w:r>
      <w:r>
        <w:rPr>
          <w:rFonts w:ascii="Bookman Old Style" w:hAnsi="Bookman Old Style"/>
          <w:iCs/>
          <w:sz w:val="24"/>
          <w:szCs w:val="24"/>
        </w:rPr>
        <w:t>íte</w:t>
      </w:r>
      <w:r w:rsidR="00367BF7" w:rsidRPr="00405770">
        <w:rPr>
          <w:rFonts w:ascii="Bookman Old Style" w:hAnsi="Bookman Old Style"/>
          <w:iCs/>
          <w:sz w:val="24"/>
          <w:szCs w:val="24"/>
        </w:rPr>
        <w:t xml:space="preserve"> doklad o platbe.</w:t>
      </w:r>
    </w:p>
    <w:p w:rsidR="00744A73" w:rsidRPr="00405770" w:rsidRDefault="00744A73" w:rsidP="00E76DC4">
      <w:pPr>
        <w:numPr>
          <w:ilvl w:val="0"/>
          <w:numId w:val="3"/>
        </w:numPr>
        <w:jc w:val="both"/>
        <w:rPr>
          <w:rFonts w:ascii="Bookman Old Style" w:hAnsi="Bookman Old Style"/>
          <w:b/>
          <w:sz w:val="24"/>
          <w:szCs w:val="24"/>
        </w:rPr>
      </w:pPr>
      <w:r w:rsidRPr="00405770">
        <w:rPr>
          <w:rFonts w:ascii="Bookman Old Style" w:hAnsi="Bookman Old Style"/>
          <w:sz w:val="24"/>
          <w:szCs w:val="24"/>
        </w:rPr>
        <w:t xml:space="preserve">Účastnícky poplatok je potrebné uhradiť na č. účtu IBAN: </w:t>
      </w:r>
    </w:p>
    <w:p w:rsidR="00744A73" w:rsidRPr="00405770" w:rsidRDefault="00744A73" w:rsidP="000A10D9">
      <w:pPr>
        <w:spacing w:line="276" w:lineRule="auto"/>
        <w:ind w:left="360"/>
        <w:jc w:val="center"/>
        <w:rPr>
          <w:rFonts w:ascii="Bookman Old Style" w:hAnsi="Bookman Old Style"/>
          <w:b/>
          <w:sz w:val="24"/>
          <w:szCs w:val="24"/>
        </w:rPr>
      </w:pPr>
      <w:r w:rsidRPr="00405770">
        <w:rPr>
          <w:rFonts w:ascii="Bookman Old Style" w:hAnsi="Bookman Old Style"/>
          <w:b/>
          <w:sz w:val="24"/>
          <w:szCs w:val="24"/>
        </w:rPr>
        <w:t>SK34 8180 0000 0070 0007 4503,   variabilný symbol (VS) : 20</w:t>
      </w:r>
      <w:r w:rsidR="000935CF">
        <w:rPr>
          <w:rFonts w:ascii="Bookman Old Style" w:hAnsi="Bookman Old Style"/>
          <w:b/>
          <w:sz w:val="24"/>
          <w:szCs w:val="24"/>
        </w:rPr>
        <w:t>13</w:t>
      </w:r>
    </w:p>
    <w:p w:rsidR="00744A73" w:rsidRPr="00405770" w:rsidRDefault="00744A73" w:rsidP="00744A73">
      <w:pPr>
        <w:autoSpaceDE w:val="0"/>
        <w:autoSpaceDN w:val="0"/>
        <w:jc w:val="both"/>
        <w:rPr>
          <w:rFonts w:ascii="Bookman Old Style" w:eastAsia="Calibri" w:hAnsi="Bookman Old Style"/>
          <w:bCs/>
          <w:sz w:val="22"/>
          <w:szCs w:val="22"/>
          <w:lang w:eastAsia="en-US"/>
        </w:rPr>
      </w:pPr>
      <w:r w:rsidRPr="00405770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Vyhlásenie: všetky mnou uvedené údaje sú pravdivé a nezamlčané žiadne závažné skutočnosti. </w:t>
      </w:r>
      <w:r w:rsidRPr="00405770">
        <w:rPr>
          <w:rFonts w:ascii="Bookman Old Style" w:eastAsia="Calibri" w:hAnsi="Bookman Old Style"/>
          <w:bCs/>
          <w:color w:val="000000"/>
          <w:sz w:val="22"/>
          <w:szCs w:val="22"/>
          <w:shd w:val="clear" w:color="auto" w:fill="FFFFFF"/>
          <w:lang w:eastAsia="en-US"/>
        </w:rPr>
        <w:t>V súlade s § 15, § 19  zákona č. 18/2018 Z. z. o ochrane osobných údajov a o zmene a doplnení niektorých zákonov v znení zákona o ochrane osobných údajov  a o zmene a doplnení niektorých zákonov (ďalej len „zákon o ochrane osobných údajov.“),</w:t>
      </w:r>
      <w:r w:rsidRPr="00405770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dávam Ekonomickej univerzite v Bratislave súhlas k spracovaniu mojich osobných údajov uvedených v tejto prihláške na účely administrácie vzdelávacieho programu</w:t>
      </w:r>
      <w:r w:rsidR="008538CC" w:rsidRPr="00405770">
        <w:rPr>
          <w:rFonts w:ascii="Bookman Old Style" w:eastAsia="Calibri" w:hAnsi="Bookman Old Style"/>
          <w:bCs/>
          <w:sz w:val="22"/>
          <w:szCs w:val="22"/>
          <w:lang w:eastAsia="en-US"/>
        </w:rPr>
        <w:t xml:space="preserve"> a súhlas k použitiu fotografií z výučby a iných aktivít na web stránku, nástenku, Facebook a iný propagačný materiál. </w:t>
      </w:r>
      <w:r w:rsidRPr="00405770">
        <w:rPr>
          <w:rFonts w:ascii="Bookman Old Style" w:eastAsia="Calibri" w:hAnsi="Bookman Old Style"/>
          <w:bCs/>
          <w:color w:val="000000"/>
          <w:sz w:val="22"/>
          <w:szCs w:val="22"/>
          <w:shd w:val="clear" w:color="auto" w:fill="FFFFFF"/>
          <w:lang w:eastAsia="en-US"/>
        </w:rPr>
        <w:t xml:space="preserve">Súhlas platí na dobu do 5 rokov od skončenia vzdelávacieho programu. Osobné údaje môžu byť poskytnuté Ministerstvu školstva, vedy, výskumu a športu SR. </w:t>
      </w:r>
      <w:r w:rsidRPr="00405770">
        <w:rPr>
          <w:rFonts w:ascii="Bookman Old Style" w:eastAsia="Calibri" w:hAnsi="Bookman Old Style"/>
          <w:bCs/>
          <w:sz w:val="22"/>
          <w:szCs w:val="22"/>
          <w:lang w:eastAsia="en-US"/>
        </w:rPr>
        <w:t>Beriem na vedomie, že tento súhlas môžem odvolať s písomným odôvodnením v prípade, ak nastanú závažné dôvody. Zároveň beriem na vedomie, že údaje môžu spracovávať len poverené osoby, ktoré sú povinné dodržiavať ustanovenia zákona č. 18/2018 Z. z. o ochrane osobných údajov, a spracované údaje sa budú archivovať a likvidovať v súlade s platnými právnymi predpismi Slovenskej republiky.</w:t>
      </w:r>
    </w:p>
    <w:p w:rsidR="007B2414" w:rsidRPr="00405770" w:rsidRDefault="007B2414" w:rsidP="008A25E3">
      <w:pPr>
        <w:rPr>
          <w:rFonts w:ascii="Bookman Old Style" w:hAnsi="Bookman Old Style"/>
          <w:sz w:val="24"/>
          <w:szCs w:val="24"/>
        </w:rPr>
      </w:pPr>
    </w:p>
    <w:p w:rsidR="00E76DC4" w:rsidRPr="00405770" w:rsidRDefault="008A25E3" w:rsidP="008A25E3">
      <w:pPr>
        <w:rPr>
          <w:rFonts w:ascii="Bookman Old Style" w:hAnsi="Bookman Old Style"/>
          <w:sz w:val="24"/>
          <w:szCs w:val="24"/>
        </w:rPr>
      </w:pPr>
      <w:r w:rsidRPr="00405770">
        <w:rPr>
          <w:rFonts w:ascii="Bookman Old Style" w:hAnsi="Bookman Old Style"/>
          <w:sz w:val="24"/>
          <w:szCs w:val="24"/>
        </w:rPr>
        <w:t>V.............</w:t>
      </w:r>
      <w:r w:rsidR="00D977CD" w:rsidRPr="00405770">
        <w:rPr>
          <w:rFonts w:ascii="Bookman Old Style" w:hAnsi="Bookman Old Style"/>
          <w:sz w:val="24"/>
          <w:szCs w:val="24"/>
        </w:rPr>
        <w:t>.....</w:t>
      </w:r>
      <w:r w:rsidR="000A10D9" w:rsidRPr="00405770">
        <w:rPr>
          <w:rFonts w:ascii="Bookman Old Style" w:hAnsi="Bookman Old Style"/>
          <w:sz w:val="24"/>
          <w:szCs w:val="24"/>
        </w:rPr>
        <w:t>..........</w:t>
      </w:r>
      <w:r w:rsidRPr="00405770">
        <w:rPr>
          <w:rFonts w:ascii="Bookman Old Style" w:hAnsi="Bookman Old Style"/>
          <w:sz w:val="24"/>
          <w:szCs w:val="24"/>
        </w:rPr>
        <w:t>.dňa.</w:t>
      </w:r>
      <w:r w:rsidR="000A10D9" w:rsidRPr="00405770">
        <w:rPr>
          <w:rFonts w:ascii="Bookman Old Style" w:hAnsi="Bookman Old Style"/>
          <w:sz w:val="24"/>
          <w:szCs w:val="24"/>
        </w:rPr>
        <w:t>...........</w:t>
      </w:r>
      <w:r w:rsidRPr="00405770">
        <w:rPr>
          <w:rFonts w:ascii="Bookman Old Style" w:hAnsi="Bookman Old Style"/>
          <w:sz w:val="24"/>
          <w:szCs w:val="24"/>
        </w:rPr>
        <w:t>...................Podpis........................................</w:t>
      </w:r>
    </w:p>
    <w:sectPr w:rsidR="00E76DC4" w:rsidRPr="004057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7B" w:rsidRDefault="00515F7B" w:rsidP="00744A73">
      <w:r>
        <w:separator/>
      </w:r>
    </w:p>
  </w:endnote>
  <w:endnote w:type="continuationSeparator" w:id="0">
    <w:p w:rsidR="00515F7B" w:rsidRDefault="00515F7B" w:rsidP="0074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2D" w:rsidRDefault="0071352D">
    <w:pPr>
      <w:pStyle w:val="Pta"/>
    </w:pPr>
  </w:p>
  <w:p w:rsidR="004966EE" w:rsidRDefault="004966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7B" w:rsidRDefault="00515F7B" w:rsidP="00744A73">
      <w:r>
        <w:separator/>
      </w:r>
    </w:p>
  </w:footnote>
  <w:footnote w:type="continuationSeparator" w:id="0">
    <w:p w:rsidR="00515F7B" w:rsidRDefault="00515F7B" w:rsidP="0074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70" w:rsidRDefault="00405770" w:rsidP="00405770">
    <w:pPr>
      <w:ind w:left="708"/>
      <w:jc w:val="center"/>
      <w:rPr>
        <w:rFonts w:ascii="Bookman Old Style" w:hAnsi="Bookman Old Style"/>
        <w:b/>
        <w:sz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-380365</wp:posOffset>
          </wp:positionH>
          <wp:positionV relativeFrom="paragraph">
            <wp:posOffset>-253365</wp:posOffset>
          </wp:positionV>
          <wp:extent cx="876300" cy="85725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6EE">
      <w:rPr>
        <w:b/>
        <w:sz w:val="28"/>
        <w:szCs w:val="28"/>
      </w:rPr>
      <w:t xml:space="preserve">  </w:t>
    </w:r>
    <w:r w:rsidRPr="004334B4">
      <w:rPr>
        <w:rFonts w:ascii="Bookman Old Style" w:hAnsi="Bookman Old Style"/>
        <w:b/>
        <w:sz w:val="28"/>
      </w:rPr>
      <w:t>EKONOMICKÁ UNIVERZITA V</w:t>
    </w:r>
    <w:r>
      <w:rPr>
        <w:rFonts w:ascii="Bookman Old Style" w:hAnsi="Bookman Old Style"/>
        <w:b/>
        <w:sz w:val="28"/>
      </w:rPr>
      <w:t> </w:t>
    </w:r>
    <w:r w:rsidRPr="004334B4">
      <w:rPr>
        <w:rFonts w:ascii="Bookman Old Style" w:hAnsi="Bookman Old Style"/>
        <w:b/>
        <w:sz w:val="28"/>
      </w:rPr>
      <w:t>BRATISLAVE</w:t>
    </w:r>
  </w:p>
  <w:p w:rsidR="00405770" w:rsidRDefault="00405770" w:rsidP="00405770">
    <w:pPr>
      <w:ind w:left="708"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>Univerzita tretieho veku</w:t>
    </w:r>
  </w:p>
  <w:p w:rsidR="00405770" w:rsidRPr="001F4F62" w:rsidRDefault="00405770" w:rsidP="00405770">
    <w:pPr>
      <w:ind w:left="708"/>
      <w:jc w:val="center"/>
      <w:rPr>
        <w:rFonts w:ascii="Bookman Old Style" w:hAnsi="Bookman Old Style"/>
        <w:sz w:val="22"/>
        <w:szCs w:val="22"/>
      </w:rPr>
    </w:pPr>
    <w:r w:rsidRPr="001F4F62">
      <w:rPr>
        <w:rFonts w:ascii="Bookman Old Style" w:hAnsi="Bookman Old Style"/>
        <w:sz w:val="22"/>
        <w:szCs w:val="22"/>
      </w:rPr>
      <w:t>Centrum celoživotného vzdelávania EU v Bratislave</w:t>
    </w:r>
  </w:p>
  <w:p w:rsidR="00744A73" w:rsidRDefault="00744A73" w:rsidP="00744A73">
    <w:pPr>
      <w:pStyle w:val="Hlavika"/>
      <w:jc w:val="cent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0B19"/>
    <w:multiLevelType w:val="hybridMultilevel"/>
    <w:tmpl w:val="03C28E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0C51"/>
    <w:multiLevelType w:val="hybridMultilevel"/>
    <w:tmpl w:val="E33C026C"/>
    <w:lvl w:ilvl="0" w:tplc="2AF0BE0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E6DAA"/>
    <w:multiLevelType w:val="singleLevel"/>
    <w:tmpl w:val="FBDCD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7E35138B"/>
    <w:multiLevelType w:val="hybridMultilevel"/>
    <w:tmpl w:val="B2D64A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29504D5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/>
        <w:i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73"/>
    <w:rsid w:val="0001529E"/>
    <w:rsid w:val="00025012"/>
    <w:rsid w:val="00093457"/>
    <w:rsid w:val="000935CF"/>
    <w:rsid w:val="000A10D9"/>
    <w:rsid w:val="000E3069"/>
    <w:rsid w:val="0010256B"/>
    <w:rsid w:val="00151EBD"/>
    <w:rsid w:val="001709B4"/>
    <w:rsid w:val="00263260"/>
    <w:rsid w:val="002B1416"/>
    <w:rsid w:val="0034764F"/>
    <w:rsid w:val="00367BF7"/>
    <w:rsid w:val="00367E17"/>
    <w:rsid w:val="003E5C9B"/>
    <w:rsid w:val="00405770"/>
    <w:rsid w:val="00496196"/>
    <w:rsid w:val="004966EE"/>
    <w:rsid w:val="004F63E0"/>
    <w:rsid w:val="00515F7B"/>
    <w:rsid w:val="00543288"/>
    <w:rsid w:val="005961CE"/>
    <w:rsid w:val="005C6A0C"/>
    <w:rsid w:val="005D5B5A"/>
    <w:rsid w:val="0062665B"/>
    <w:rsid w:val="00631A12"/>
    <w:rsid w:val="006F193C"/>
    <w:rsid w:val="0071352D"/>
    <w:rsid w:val="0071489E"/>
    <w:rsid w:val="007207F8"/>
    <w:rsid w:val="00744A73"/>
    <w:rsid w:val="00751449"/>
    <w:rsid w:val="00774739"/>
    <w:rsid w:val="00775A86"/>
    <w:rsid w:val="007B2414"/>
    <w:rsid w:val="007B50A9"/>
    <w:rsid w:val="008253A7"/>
    <w:rsid w:val="008538CC"/>
    <w:rsid w:val="00876FEE"/>
    <w:rsid w:val="008A25E3"/>
    <w:rsid w:val="008C5C11"/>
    <w:rsid w:val="008E42C3"/>
    <w:rsid w:val="00921532"/>
    <w:rsid w:val="0097553C"/>
    <w:rsid w:val="00A374C0"/>
    <w:rsid w:val="00B017C2"/>
    <w:rsid w:val="00B776D5"/>
    <w:rsid w:val="00BB4825"/>
    <w:rsid w:val="00BF5031"/>
    <w:rsid w:val="00C659AB"/>
    <w:rsid w:val="00CD25A6"/>
    <w:rsid w:val="00D46468"/>
    <w:rsid w:val="00D977CD"/>
    <w:rsid w:val="00DD4DFF"/>
    <w:rsid w:val="00DE7E5E"/>
    <w:rsid w:val="00E60AED"/>
    <w:rsid w:val="00E76DC4"/>
    <w:rsid w:val="00F21F7F"/>
    <w:rsid w:val="00F26EA4"/>
    <w:rsid w:val="00F8010B"/>
    <w:rsid w:val="00F83689"/>
    <w:rsid w:val="00F879F0"/>
    <w:rsid w:val="00FD6EED"/>
    <w:rsid w:val="00FE341F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B43E"/>
  <w15:chartTrackingRefBased/>
  <w15:docId w15:val="{EEA46E96-445E-4E24-A359-7D444053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4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744A73"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744A7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44A7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44A7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744A73"/>
    <w:pPr>
      <w:tabs>
        <w:tab w:val="center" w:pos="4536"/>
        <w:tab w:val="right" w:pos="9072"/>
      </w:tabs>
    </w:pPr>
    <w:rPr>
      <w:rFonts w:cs="Tahoma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744A73"/>
    <w:rPr>
      <w:rFonts w:ascii="Times New Roman" w:eastAsia="Times New Roman" w:hAnsi="Times New Roman" w:cs="Tahoma"/>
      <w:sz w:val="24"/>
      <w:szCs w:val="24"/>
      <w:lang w:eastAsia="cs-CZ"/>
    </w:rPr>
  </w:style>
  <w:style w:type="paragraph" w:styleId="Pta">
    <w:name w:val="footer"/>
    <w:basedOn w:val="Normlny"/>
    <w:link w:val="PtaChar"/>
    <w:rsid w:val="00744A73"/>
    <w:pPr>
      <w:tabs>
        <w:tab w:val="center" w:pos="4536"/>
        <w:tab w:val="right" w:pos="9072"/>
      </w:tabs>
    </w:pPr>
    <w:rPr>
      <w:rFonts w:cs="Tahoma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744A73"/>
    <w:rPr>
      <w:rFonts w:ascii="Times New Roman" w:eastAsia="Times New Roman" w:hAnsi="Times New Roman" w:cs="Tahoma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74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76DC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E76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chladecka@eub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.sajmirova@eub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4C0B0-D79C-45A7-A941-7F613023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Janka Chladecká | CCV EU v Bratislave</cp:lastModifiedBy>
  <cp:revision>8</cp:revision>
  <dcterms:created xsi:type="dcterms:W3CDTF">2021-05-06T06:01:00Z</dcterms:created>
  <dcterms:modified xsi:type="dcterms:W3CDTF">2024-05-09T06:19:00Z</dcterms:modified>
</cp:coreProperties>
</file>