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ECC" w:rsidRDefault="00690ECC" w:rsidP="00690ECC">
      <w:pPr>
        <w:pStyle w:val="Hlavika"/>
        <w:tabs>
          <w:tab w:val="clear" w:pos="4536"/>
          <w:tab w:val="clear" w:pos="9072"/>
        </w:tabs>
        <w:jc w:val="right"/>
        <w:rPr>
          <w:rFonts w:ascii="Arial" w:hAnsi="Arial" w:cs="Arial"/>
          <w:sz w:val="22"/>
          <w:szCs w:val="22"/>
        </w:rPr>
      </w:pPr>
      <w:r w:rsidRPr="00690ECC">
        <w:rPr>
          <w:rFonts w:ascii="Arial" w:hAnsi="Arial" w:cs="Arial"/>
          <w:sz w:val="22"/>
          <w:szCs w:val="22"/>
        </w:rPr>
        <w:t>Príloha č. 2 k</w:t>
      </w:r>
      <w:r w:rsidR="00C82695">
        <w:rPr>
          <w:rFonts w:ascii="Arial" w:hAnsi="Arial" w:cs="Arial"/>
          <w:sz w:val="22"/>
          <w:szCs w:val="22"/>
        </w:rPr>
        <w:t> Súťažným podkladom</w:t>
      </w:r>
    </w:p>
    <w:p w:rsidR="00DF3078" w:rsidRPr="00690ECC" w:rsidRDefault="00DF3078" w:rsidP="00690ECC">
      <w:pPr>
        <w:pStyle w:val="Hlavika"/>
        <w:tabs>
          <w:tab w:val="clear" w:pos="4536"/>
          <w:tab w:val="clear" w:pos="9072"/>
        </w:tabs>
        <w:jc w:val="right"/>
        <w:rPr>
          <w:rFonts w:ascii="Arial" w:hAnsi="Arial" w:cs="Arial"/>
          <w:sz w:val="22"/>
          <w:szCs w:val="22"/>
        </w:rPr>
      </w:pPr>
    </w:p>
    <w:p w:rsidR="00690ECC" w:rsidRPr="00690ECC" w:rsidRDefault="00690ECC" w:rsidP="00690ECC">
      <w:pPr>
        <w:pStyle w:val="Hlavika"/>
        <w:tabs>
          <w:tab w:val="clear" w:pos="4536"/>
          <w:tab w:val="clear" w:pos="9072"/>
        </w:tabs>
        <w:jc w:val="right"/>
        <w:rPr>
          <w:rFonts w:ascii="Arial" w:hAnsi="Arial" w:cs="Arial"/>
          <w:b/>
          <w:sz w:val="22"/>
          <w:szCs w:val="22"/>
        </w:rPr>
      </w:pPr>
    </w:p>
    <w:p w:rsidR="00275200" w:rsidRPr="002717B3" w:rsidRDefault="00275200" w:rsidP="00275200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 w:rsidRPr="002717B3">
        <w:rPr>
          <w:rFonts w:ascii="Arial" w:hAnsi="Arial" w:cs="Arial"/>
          <w:b/>
        </w:rPr>
        <w:t>Formulár – plnenie kritéria na hodnotenie ponúk</w:t>
      </w:r>
    </w:p>
    <w:p w:rsidR="00275200" w:rsidRPr="002717B3" w:rsidRDefault="00275200" w:rsidP="00275200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</w:p>
    <w:p w:rsidR="00275200" w:rsidRPr="002717B3" w:rsidRDefault="00275200" w:rsidP="00275200">
      <w:pPr>
        <w:pStyle w:val="Hlavika"/>
        <w:tabs>
          <w:tab w:val="clear" w:pos="4536"/>
          <w:tab w:val="clear" w:pos="9072"/>
        </w:tabs>
        <w:rPr>
          <w:rFonts w:ascii="Arial" w:hAnsi="Arial" w:cs="Arial"/>
          <w:b/>
          <w:sz w:val="10"/>
          <w:szCs w:val="10"/>
        </w:rPr>
      </w:pPr>
    </w:p>
    <w:p w:rsidR="00275200" w:rsidRPr="00C82695" w:rsidRDefault="00275200" w:rsidP="00275200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sz w:val="22"/>
        </w:rPr>
      </w:pPr>
      <w:r w:rsidRPr="00C82695">
        <w:rPr>
          <w:rFonts w:ascii="Arial" w:hAnsi="Arial" w:cs="Arial"/>
          <w:sz w:val="22"/>
        </w:rPr>
        <w:t xml:space="preserve">Zákazka s nízkou hodnotou  na </w:t>
      </w:r>
      <w:r w:rsidR="00C82695" w:rsidRPr="00C82695">
        <w:rPr>
          <w:rFonts w:ascii="Arial" w:hAnsi="Arial" w:cs="Arial"/>
          <w:sz w:val="22"/>
        </w:rPr>
        <w:t>poskytnutie služby</w:t>
      </w:r>
      <w:r w:rsidRPr="00C82695">
        <w:rPr>
          <w:rFonts w:ascii="Arial" w:hAnsi="Arial" w:cs="Arial"/>
          <w:sz w:val="22"/>
        </w:rPr>
        <w:t>:</w:t>
      </w:r>
    </w:p>
    <w:p w:rsidR="00275200" w:rsidRPr="002717B3" w:rsidRDefault="00275200" w:rsidP="00275200">
      <w:pPr>
        <w:pStyle w:val="Hlavika"/>
        <w:tabs>
          <w:tab w:val="clear" w:pos="4536"/>
          <w:tab w:val="clear" w:pos="9072"/>
        </w:tabs>
        <w:rPr>
          <w:rFonts w:ascii="Arial" w:hAnsi="Arial" w:cs="Arial"/>
          <w:b/>
          <w:sz w:val="22"/>
        </w:rPr>
      </w:pPr>
    </w:p>
    <w:p w:rsidR="00275200" w:rsidRPr="002717B3" w:rsidRDefault="00275200" w:rsidP="00275200">
      <w:pPr>
        <w:pStyle w:val="Hlavika"/>
        <w:tabs>
          <w:tab w:val="clear" w:pos="4536"/>
          <w:tab w:val="clear" w:pos="9072"/>
        </w:tabs>
        <w:rPr>
          <w:rFonts w:ascii="Arial" w:hAnsi="Arial" w:cs="Arial"/>
          <w:b/>
          <w:sz w:val="10"/>
          <w:szCs w:val="10"/>
        </w:rPr>
      </w:pPr>
    </w:p>
    <w:p w:rsidR="00275200" w:rsidRPr="002717B3" w:rsidRDefault="00A60315" w:rsidP="00275200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8"/>
          <w:szCs w:val="28"/>
        </w:rPr>
      </w:pPr>
      <w:r w:rsidRPr="002717B3">
        <w:rPr>
          <w:rFonts w:ascii="Arial" w:hAnsi="Arial" w:cs="Arial"/>
          <w:b/>
          <w:sz w:val="28"/>
          <w:szCs w:val="28"/>
        </w:rPr>
        <w:t>„</w:t>
      </w:r>
      <w:r w:rsidR="00C82695" w:rsidRPr="00C82695">
        <w:rPr>
          <w:rFonts w:ascii="Arial" w:hAnsi="Arial" w:cs="Arial"/>
          <w:b/>
          <w:sz w:val="28"/>
          <w:szCs w:val="28"/>
        </w:rPr>
        <w:t>Koncepcia statickej dopravy v meste Piešťany“</w:t>
      </w:r>
      <w:r w:rsidRPr="002717B3">
        <w:rPr>
          <w:rFonts w:ascii="Arial" w:hAnsi="Arial" w:cs="Arial"/>
          <w:b/>
          <w:sz w:val="28"/>
          <w:szCs w:val="28"/>
        </w:rPr>
        <w:t>“</w:t>
      </w:r>
    </w:p>
    <w:p w:rsidR="00275200" w:rsidRPr="002717B3" w:rsidRDefault="00275200" w:rsidP="00275200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="Arial" w:hAnsi="Arial" w:cs="Arial"/>
          <w:b/>
          <w:sz w:val="22"/>
        </w:rPr>
      </w:pPr>
      <w:bookmarkStart w:id="0" w:name="_GoBack"/>
      <w:bookmarkEnd w:id="0"/>
    </w:p>
    <w:p w:rsidR="00275200" w:rsidRPr="002717B3" w:rsidRDefault="00275200" w:rsidP="00275200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="Arial" w:hAnsi="Arial" w:cs="Arial"/>
          <w:b/>
        </w:rPr>
      </w:pPr>
    </w:p>
    <w:p w:rsidR="00275200" w:rsidRPr="00C82695" w:rsidRDefault="00275200" w:rsidP="00275200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="Arial" w:hAnsi="Arial" w:cs="Arial"/>
          <w:b/>
          <w:sz w:val="22"/>
          <w:szCs w:val="22"/>
        </w:rPr>
      </w:pPr>
      <w:r w:rsidRPr="00C82695">
        <w:rPr>
          <w:rFonts w:ascii="Arial" w:hAnsi="Arial" w:cs="Arial"/>
          <w:b/>
          <w:sz w:val="22"/>
          <w:szCs w:val="22"/>
        </w:rPr>
        <w:t>Uchádzač:</w:t>
      </w:r>
    </w:p>
    <w:p w:rsidR="00275200" w:rsidRPr="00C82695" w:rsidRDefault="00275200" w:rsidP="00275200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</w:p>
    <w:p w:rsidR="00275200" w:rsidRPr="00C82695" w:rsidRDefault="00275200" w:rsidP="00275200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  <w:r w:rsidRPr="00C82695">
        <w:rPr>
          <w:rFonts w:ascii="Arial" w:hAnsi="Arial" w:cs="Arial"/>
          <w:bCs/>
          <w:sz w:val="22"/>
          <w:szCs w:val="22"/>
        </w:rPr>
        <w:t>Obchodné meno:</w:t>
      </w:r>
      <w:r w:rsidRPr="00C82695">
        <w:rPr>
          <w:rFonts w:ascii="Arial" w:hAnsi="Arial" w:cs="Arial"/>
          <w:bCs/>
          <w:sz w:val="22"/>
          <w:szCs w:val="22"/>
        </w:rPr>
        <w:tab/>
        <w:t>..........................................................................................</w:t>
      </w:r>
    </w:p>
    <w:p w:rsidR="00275200" w:rsidRPr="00C82695" w:rsidRDefault="00275200" w:rsidP="00275200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</w:p>
    <w:p w:rsidR="00275200" w:rsidRPr="00C82695" w:rsidRDefault="00275200" w:rsidP="00275200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  <w:r w:rsidRPr="00C82695">
        <w:rPr>
          <w:rFonts w:ascii="Arial" w:hAnsi="Arial" w:cs="Arial"/>
          <w:bCs/>
          <w:sz w:val="22"/>
          <w:szCs w:val="22"/>
        </w:rPr>
        <w:t>Adresa podnikania:</w:t>
      </w:r>
      <w:r w:rsidRPr="00C82695">
        <w:rPr>
          <w:rFonts w:ascii="Arial" w:hAnsi="Arial" w:cs="Arial"/>
          <w:bCs/>
          <w:sz w:val="22"/>
          <w:szCs w:val="22"/>
        </w:rPr>
        <w:tab/>
        <w:t>..........................................................................................</w:t>
      </w:r>
    </w:p>
    <w:p w:rsidR="00275200" w:rsidRPr="00C82695" w:rsidRDefault="00275200" w:rsidP="00275200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</w:p>
    <w:p w:rsidR="00275200" w:rsidRPr="00C82695" w:rsidRDefault="00275200" w:rsidP="00275200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  <w:r w:rsidRPr="00C82695">
        <w:rPr>
          <w:rFonts w:ascii="Arial" w:hAnsi="Arial" w:cs="Arial"/>
          <w:bCs/>
          <w:sz w:val="22"/>
          <w:szCs w:val="22"/>
        </w:rPr>
        <w:t>IČO:</w:t>
      </w:r>
      <w:r w:rsidRPr="00C82695">
        <w:rPr>
          <w:rFonts w:ascii="Arial" w:hAnsi="Arial" w:cs="Arial"/>
          <w:bCs/>
          <w:sz w:val="22"/>
          <w:szCs w:val="22"/>
        </w:rPr>
        <w:tab/>
      </w:r>
      <w:r w:rsidRPr="00C82695">
        <w:rPr>
          <w:rFonts w:ascii="Arial" w:hAnsi="Arial" w:cs="Arial"/>
          <w:bCs/>
          <w:sz w:val="22"/>
          <w:szCs w:val="22"/>
        </w:rPr>
        <w:tab/>
      </w:r>
      <w:r w:rsidRPr="00C82695">
        <w:rPr>
          <w:rFonts w:ascii="Arial" w:hAnsi="Arial" w:cs="Arial"/>
          <w:bCs/>
          <w:sz w:val="22"/>
          <w:szCs w:val="22"/>
        </w:rPr>
        <w:tab/>
      </w:r>
      <w:r w:rsidRPr="00C82695">
        <w:rPr>
          <w:rFonts w:ascii="Arial" w:hAnsi="Arial" w:cs="Arial"/>
          <w:bCs/>
          <w:sz w:val="22"/>
          <w:szCs w:val="22"/>
        </w:rPr>
        <w:tab/>
        <w:t>..........................................................................................</w:t>
      </w:r>
    </w:p>
    <w:p w:rsidR="00275200" w:rsidRPr="002717B3" w:rsidRDefault="00275200" w:rsidP="00275200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="Arial" w:hAnsi="Arial" w:cs="Arial"/>
          <w:b/>
        </w:rPr>
      </w:pPr>
    </w:p>
    <w:p w:rsidR="00A60315" w:rsidRPr="00C82695" w:rsidRDefault="00A60315" w:rsidP="00A60315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1985"/>
        <w:gridCol w:w="2410"/>
      </w:tblGrid>
      <w:tr w:rsidR="00A60315" w:rsidRPr="00C82695" w:rsidTr="00C82695">
        <w:trPr>
          <w:cantSplit/>
        </w:trPr>
        <w:tc>
          <w:tcPr>
            <w:tcW w:w="5000" w:type="pct"/>
            <w:gridSpan w:val="3"/>
            <w:tcBorders>
              <w:bottom w:val="nil"/>
              <w:right w:val="single" w:sz="4" w:space="0" w:color="auto"/>
            </w:tcBorders>
            <w:shd w:val="clear" w:color="auto" w:fill="D9D9D9"/>
          </w:tcPr>
          <w:p w:rsidR="00A60315" w:rsidRPr="00C82695" w:rsidRDefault="00A60315" w:rsidP="008334A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2695">
              <w:rPr>
                <w:rFonts w:ascii="Arial" w:hAnsi="Arial" w:cs="Arial"/>
                <w:b/>
                <w:sz w:val="22"/>
                <w:szCs w:val="22"/>
              </w:rPr>
              <w:t xml:space="preserve">Návrh na plnenie kritéria </w:t>
            </w:r>
            <w:r w:rsidR="00C82695" w:rsidRPr="00C82695"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Pr="00C82695">
              <w:rPr>
                <w:rFonts w:ascii="Arial" w:hAnsi="Arial" w:cs="Arial"/>
                <w:b/>
                <w:sz w:val="22"/>
                <w:szCs w:val="22"/>
              </w:rPr>
              <w:t xml:space="preserve"> cena</w:t>
            </w:r>
            <w:r w:rsidR="00C82695" w:rsidRPr="00C82695">
              <w:rPr>
                <w:rFonts w:ascii="Arial" w:hAnsi="Arial" w:cs="Arial"/>
                <w:b/>
                <w:sz w:val="22"/>
                <w:szCs w:val="22"/>
              </w:rPr>
              <w:t xml:space="preserve"> predmetu zákazky v EUR vrátane DPH</w:t>
            </w:r>
          </w:p>
        </w:tc>
      </w:tr>
      <w:tr w:rsidR="00C82695" w:rsidRPr="00C82695" w:rsidTr="00C82695">
        <w:trPr>
          <w:cantSplit/>
          <w:trHeight w:val="733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2695" w:rsidRPr="00C82695" w:rsidRDefault="00C82695" w:rsidP="008334AE">
            <w:pPr>
              <w:pStyle w:val="Zkladntext"/>
              <w:tabs>
                <w:tab w:val="left" w:pos="708"/>
                <w:tab w:val="left" w:pos="180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372"/>
                <w:tab w:val="left" w:pos="7080"/>
                <w:tab w:val="left" w:pos="7464"/>
                <w:tab w:val="right" w:pos="918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695" w:rsidRPr="00C82695" w:rsidRDefault="00C82695" w:rsidP="00C8269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2695">
              <w:rPr>
                <w:rFonts w:ascii="Arial" w:hAnsi="Arial" w:cs="Arial"/>
                <w:sz w:val="22"/>
                <w:szCs w:val="22"/>
              </w:rPr>
              <w:t>Cena v EUR bez DPH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695" w:rsidRPr="00C82695" w:rsidRDefault="00C82695" w:rsidP="00C82695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2695">
              <w:rPr>
                <w:rFonts w:ascii="Arial" w:hAnsi="Arial" w:cs="Arial"/>
                <w:sz w:val="22"/>
                <w:szCs w:val="22"/>
              </w:rPr>
              <w:t>Cena v EUR vrátane DPH</w:t>
            </w:r>
          </w:p>
        </w:tc>
      </w:tr>
      <w:tr w:rsidR="00C82695" w:rsidRPr="00C82695" w:rsidTr="00C82695">
        <w:trPr>
          <w:cantSplit/>
          <w:trHeight w:val="733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2695" w:rsidRPr="00C82695" w:rsidRDefault="00C82695" w:rsidP="008334AE">
            <w:pPr>
              <w:pStyle w:val="Zkladntext"/>
              <w:tabs>
                <w:tab w:val="left" w:pos="708"/>
                <w:tab w:val="left" w:pos="180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372"/>
                <w:tab w:val="left" w:pos="7080"/>
                <w:tab w:val="left" w:pos="7464"/>
                <w:tab w:val="right" w:pos="918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C82695">
              <w:rPr>
                <w:rFonts w:ascii="Arial" w:hAnsi="Arial" w:cs="Arial"/>
                <w:bCs/>
                <w:sz w:val="22"/>
                <w:szCs w:val="22"/>
              </w:rPr>
              <w:t xml:space="preserve">Analýza súčasného stavu statickej dopravy, dopravné prieskumy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695" w:rsidRPr="00C82695" w:rsidRDefault="00C82695" w:rsidP="00C8269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695" w:rsidRPr="00C82695" w:rsidRDefault="00C82695" w:rsidP="009C0E9B">
            <w:pPr>
              <w:pStyle w:val="Hlavika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2695" w:rsidRPr="00C82695" w:rsidTr="00C82695">
        <w:trPr>
          <w:cantSplit/>
          <w:trHeight w:val="733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2695" w:rsidRPr="00C82695" w:rsidRDefault="00C82695" w:rsidP="008334AE">
            <w:pPr>
              <w:pStyle w:val="Zkladntext"/>
              <w:tabs>
                <w:tab w:val="left" w:pos="708"/>
                <w:tab w:val="left" w:pos="180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372"/>
                <w:tab w:val="left" w:pos="7080"/>
                <w:tab w:val="left" w:pos="7464"/>
                <w:tab w:val="right" w:pos="918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C82695">
              <w:rPr>
                <w:rFonts w:ascii="Arial" w:hAnsi="Arial" w:cs="Arial"/>
                <w:bCs/>
                <w:sz w:val="22"/>
                <w:szCs w:val="22"/>
              </w:rPr>
              <w:t>Výkon a vyhodnotenie prieskumov potrebných pre spracovanie koncepcie    statickej      dopravy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695" w:rsidRPr="00C82695" w:rsidRDefault="00C82695" w:rsidP="009C0E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695" w:rsidRPr="00C82695" w:rsidRDefault="00C82695" w:rsidP="009C0E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2695" w:rsidRPr="00C82695" w:rsidTr="00C82695">
        <w:trPr>
          <w:cantSplit/>
          <w:trHeight w:val="733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2695" w:rsidRPr="00C82695" w:rsidRDefault="00C82695" w:rsidP="008334AE">
            <w:pPr>
              <w:pStyle w:val="Zkladntext"/>
              <w:tabs>
                <w:tab w:val="left" w:pos="708"/>
                <w:tab w:val="left" w:pos="180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372"/>
                <w:tab w:val="left" w:pos="7080"/>
                <w:tab w:val="left" w:pos="7464"/>
                <w:tab w:val="right" w:pos="918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C82695">
              <w:rPr>
                <w:rFonts w:ascii="Arial" w:hAnsi="Arial" w:cs="Arial"/>
                <w:bCs/>
                <w:sz w:val="22"/>
                <w:szCs w:val="22"/>
              </w:rPr>
              <w:t>Návrh vytvorenia ďalších možných parkovacích miest vo vymedzenom území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695" w:rsidRPr="00C82695" w:rsidRDefault="00C82695" w:rsidP="009C0E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695" w:rsidRPr="00C82695" w:rsidRDefault="00C82695" w:rsidP="009C0E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2695" w:rsidRPr="00C82695" w:rsidTr="00C82695">
        <w:trPr>
          <w:cantSplit/>
          <w:trHeight w:val="733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2695" w:rsidRPr="00C82695" w:rsidRDefault="00C82695" w:rsidP="008334AE">
            <w:pPr>
              <w:pStyle w:val="Zkladntext"/>
              <w:tabs>
                <w:tab w:val="left" w:pos="708"/>
                <w:tab w:val="left" w:pos="180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372"/>
                <w:tab w:val="left" w:pos="7080"/>
                <w:tab w:val="left" w:pos="7464"/>
                <w:tab w:val="right" w:pos="918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C82695">
              <w:rPr>
                <w:rFonts w:ascii="Arial" w:hAnsi="Arial" w:cs="Arial"/>
                <w:bCs/>
                <w:sz w:val="22"/>
                <w:szCs w:val="22"/>
              </w:rPr>
              <w:t>Návrh koncepcie  rozvoja statickej dopravy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695" w:rsidRPr="00C82695" w:rsidRDefault="00C82695" w:rsidP="009C0E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695" w:rsidRPr="00C82695" w:rsidRDefault="00C82695" w:rsidP="009C0E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2695" w:rsidRPr="00C82695" w:rsidTr="00C82695">
        <w:trPr>
          <w:cantSplit/>
          <w:trHeight w:val="733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2695" w:rsidRPr="00C82695" w:rsidRDefault="00C82695" w:rsidP="008334AE">
            <w:pPr>
              <w:pStyle w:val="Zkladntext"/>
              <w:tabs>
                <w:tab w:val="left" w:pos="708"/>
                <w:tab w:val="left" w:pos="180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372"/>
                <w:tab w:val="left" w:pos="7080"/>
                <w:tab w:val="left" w:pos="7464"/>
                <w:tab w:val="right" w:pos="918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C82695">
              <w:rPr>
                <w:rFonts w:ascii="Arial" w:hAnsi="Arial" w:cs="Arial"/>
                <w:color w:val="000000"/>
                <w:sz w:val="22"/>
                <w:szCs w:val="22"/>
              </w:rPr>
              <w:t>V</w:t>
            </w:r>
            <w:r w:rsidRPr="00C82695">
              <w:rPr>
                <w:rFonts w:ascii="Arial" w:hAnsi="Arial" w:cs="Arial"/>
                <w:color w:val="000000"/>
                <w:sz w:val="22"/>
                <w:szCs w:val="22"/>
              </w:rPr>
              <w:t>yhodnotenie navrhovanej koncepcie statickej dopravy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695" w:rsidRPr="00C82695" w:rsidRDefault="00C82695" w:rsidP="009C0E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695" w:rsidRPr="00C82695" w:rsidRDefault="00C82695" w:rsidP="009C0E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2695" w:rsidRPr="00C82695" w:rsidTr="00C82695">
        <w:trPr>
          <w:cantSplit/>
          <w:trHeight w:val="733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2695" w:rsidRPr="00C82695" w:rsidRDefault="00C82695" w:rsidP="008334AE">
            <w:pPr>
              <w:pStyle w:val="Zkladntext"/>
              <w:tabs>
                <w:tab w:val="left" w:pos="708"/>
                <w:tab w:val="left" w:pos="180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372"/>
                <w:tab w:val="left" w:pos="7080"/>
                <w:tab w:val="left" w:pos="7464"/>
                <w:tab w:val="right" w:pos="918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82695">
              <w:rPr>
                <w:rFonts w:ascii="Arial" w:hAnsi="Arial" w:cs="Arial"/>
                <w:color w:val="000000"/>
                <w:sz w:val="22"/>
                <w:szCs w:val="22"/>
              </w:rPr>
              <w:t>Návrh etapovitosti zavedenia koncepcie statickej dopravy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695" w:rsidRPr="00C82695" w:rsidRDefault="00C82695" w:rsidP="009C0E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695" w:rsidRPr="00C82695" w:rsidRDefault="00C82695" w:rsidP="009C0E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2695" w:rsidRPr="00C82695" w:rsidTr="00C82695">
        <w:trPr>
          <w:cantSplit/>
          <w:trHeight w:val="733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2695" w:rsidRPr="00C82695" w:rsidRDefault="00C82695" w:rsidP="008334AE">
            <w:pPr>
              <w:pStyle w:val="Zkladntext"/>
              <w:tabs>
                <w:tab w:val="left" w:pos="708"/>
                <w:tab w:val="left" w:pos="180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372"/>
                <w:tab w:val="left" w:pos="7080"/>
                <w:tab w:val="left" w:pos="7464"/>
                <w:tab w:val="right" w:pos="918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82695">
              <w:rPr>
                <w:rFonts w:ascii="Arial" w:hAnsi="Arial" w:cs="Arial"/>
                <w:color w:val="000000"/>
                <w:sz w:val="22"/>
                <w:szCs w:val="22"/>
              </w:rPr>
              <w:t>Návrh postupnosti zavádzania zmien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695" w:rsidRPr="00C82695" w:rsidRDefault="00C82695" w:rsidP="009C0E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C82695" w:rsidRPr="00C82695" w:rsidRDefault="00C82695" w:rsidP="009C0E9B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2695" w:rsidRPr="00C82695" w:rsidTr="00C82695">
        <w:trPr>
          <w:cantSplit/>
        </w:trPr>
        <w:tc>
          <w:tcPr>
            <w:tcW w:w="2633" w:type="pct"/>
            <w:tcBorders>
              <w:right w:val="single" w:sz="4" w:space="0" w:color="auto"/>
            </w:tcBorders>
            <w:vAlign w:val="center"/>
          </w:tcPr>
          <w:p w:rsidR="00C82695" w:rsidRPr="00C82695" w:rsidRDefault="00C82695" w:rsidP="008334AE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82695" w:rsidRPr="00C82695" w:rsidRDefault="00C82695" w:rsidP="008334AE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2695">
              <w:rPr>
                <w:rFonts w:ascii="Arial" w:hAnsi="Arial" w:cs="Arial"/>
                <w:b/>
                <w:sz w:val="22"/>
                <w:szCs w:val="22"/>
              </w:rPr>
              <w:t>1. kritérium: cena predmetu zákazky v EUR</w:t>
            </w:r>
          </w:p>
          <w:p w:rsidR="00C82695" w:rsidRPr="00C82695" w:rsidRDefault="00C82695" w:rsidP="008334AE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82695" w:rsidRPr="00C82695" w:rsidRDefault="00C82695" w:rsidP="00C8269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82695" w:rsidRPr="00C82695" w:rsidRDefault="00C82695" w:rsidP="008334AE">
            <w:pPr>
              <w:pStyle w:val="Hlavika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9468F" w:rsidRDefault="00E9468F" w:rsidP="00275200">
      <w:pPr>
        <w:rPr>
          <w:rFonts w:ascii="Arial" w:hAnsi="Arial" w:cs="Arial"/>
        </w:rPr>
      </w:pPr>
    </w:p>
    <w:p w:rsidR="00275200" w:rsidRPr="00C82695" w:rsidRDefault="00275200" w:rsidP="00275200">
      <w:pPr>
        <w:rPr>
          <w:rFonts w:ascii="Arial" w:hAnsi="Arial" w:cs="Arial"/>
          <w:sz w:val="22"/>
          <w:szCs w:val="22"/>
        </w:rPr>
      </w:pPr>
      <w:r w:rsidRPr="00C82695">
        <w:rPr>
          <w:rFonts w:ascii="Arial" w:hAnsi="Arial" w:cs="Arial"/>
          <w:sz w:val="22"/>
          <w:szCs w:val="22"/>
        </w:rPr>
        <w:t xml:space="preserve">Slovom: </w:t>
      </w:r>
    </w:p>
    <w:p w:rsidR="00E9468F" w:rsidRPr="002717B3" w:rsidRDefault="00E9468F" w:rsidP="00275200">
      <w:pPr>
        <w:rPr>
          <w:rFonts w:ascii="Arial" w:hAnsi="Arial" w:cs="Arial"/>
        </w:rPr>
      </w:pPr>
    </w:p>
    <w:p w:rsidR="00275200" w:rsidRPr="00C82695" w:rsidRDefault="00275200" w:rsidP="00275200">
      <w:pPr>
        <w:rPr>
          <w:rFonts w:ascii="Arial" w:hAnsi="Arial" w:cs="Arial"/>
          <w:b/>
          <w:sz w:val="22"/>
          <w:szCs w:val="22"/>
        </w:rPr>
      </w:pPr>
      <w:r w:rsidRPr="00C8269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</w:t>
      </w:r>
      <w:r w:rsidR="002717B3" w:rsidRPr="00C82695">
        <w:rPr>
          <w:rFonts w:ascii="Arial" w:hAnsi="Arial" w:cs="Arial"/>
          <w:sz w:val="22"/>
          <w:szCs w:val="22"/>
        </w:rPr>
        <w:t>........................</w:t>
      </w:r>
    </w:p>
    <w:p w:rsidR="00275200" w:rsidRPr="00C82695" w:rsidRDefault="00275200" w:rsidP="00275200">
      <w:pPr>
        <w:pStyle w:val="Nadpis9"/>
        <w:jc w:val="both"/>
        <w:rPr>
          <w:rFonts w:ascii="Arial" w:hAnsi="Arial" w:cs="Arial"/>
          <w:b w:val="0"/>
          <w:sz w:val="22"/>
          <w:szCs w:val="22"/>
          <w:u w:val="none"/>
        </w:rPr>
      </w:pPr>
    </w:p>
    <w:p w:rsidR="005D2C0E" w:rsidRPr="00C82695" w:rsidRDefault="005D2C0E" w:rsidP="005D2C0E">
      <w:pPr>
        <w:rPr>
          <w:sz w:val="22"/>
          <w:szCs w:val="22"/>
        </w:rPr>
      </w:pPr>
    </w:p>
    <w:p w:rsidR="00E9468F" w:rsidRPr="00C82695" w:rsidRDefault="00E9468F" w:rsidP="00E9468F">
      <w:pPr>
        <w:rPr>
          <w:sz w:val="22"/>
          <w:szCs w:val="22"/>
        </w:rPr>
      </w:pPr>
    </w:p>
    <w:p w:rsidR="00E9468F" w:rsidRPr="00C82695" w:rsidRDefault="00E9468F" w:rsidP="00E9468F">
      <w:pPr>
        <w:rPr>
          <w:sz w:val="22"/>
          <w:szCs w:val="22"/>
        </w:rPr>
      </w:pPr>
    </w:p>
    <w:p w:rsidR="00275200" w:rsidRPr="00C82695" w:rsidRDefault="00275200" w:rsidP="00275200">
      <w:pPr>
        <w:pStyle w:val="Nadpis9"/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C82695">
        <w:rPr>
          <w:rFonts w:ascii="Arial" w:hAnsi="Arial" w:cs="Arial"/>
          <w:b w:val="0"/>
          <w:sz w:val="22"/>
          <w:szCs w:val="22"/>
          <w:u w:val="none"/>
        </w:rPr>
        <w:t>V ……………….…….., dňa ....................</w:t>
      </w:r>
      <w:r w:rsidRPr="00C82695">
        <w:rPr>
          <w:rFonts w:ascii="Arial" w:hAnsi="Arial" w:cs="Arial"/>
          <w:sz w:val="22"/>
          <w:szCs w:val="22"/>
          <w:u w:val="none"/>
        </w:rPr>
        <w:tab/>
      </w:r>
      <w:r w:rsidR="00C82695">
        <w:rPr>
          <w:rFonts w:ascii="Arial" w:hAnsi="Arial" w:cs="Arial"/>
          <w:sz w:val="22"/>
          <w:szCs w:val="22"/>
          <w:u w:val="none"/>
        </w:rPr>
        <w:tab/>
      </w:r>
      <w:r w:rsidRPr="00C82695">
        <w:rPr>
          <w:rFonts w:ascii="Arial" w:hAnsi="Arial" w:cs="Arial"/>
          <w:b w:val="0"/>
          <w:sz w:val="22"/>
          <w:szCs w:val="22"/>
          <w:u w:val="none"/>
        </w:rPr>
        <w:t>…................……………………………</w:t>
      </w:r>
    </w:p>
    <w:p w:rsidR="00275200" w:rsidRPr="00C82695" w:rsidRDefault="00275200" w:rsidP="00275200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  <w:r w:rsidRPr="00C82695">
        <w:rPr>
          <w:rFonts w:ascii="Arial" w:hAnsi="Arial" w:cs="Arial"/>
          <w:sz w:val="22"/>
          <w:szCs w:val="22"/>
        </w:rPr>
        <w:tab/>
      </w:r>
      <w:r w:rsidRPr="00C82695">
        <w:rPr>
          <w:rFonts w:ascii="Arial" w:hAnsi="Arial" w:cs="Arial"/>
          <w:sz w:val="22"/>
          <w:szCs w:val="22"/>
        </w:rPr>
        <w:tab/>
      </w:r>
      <w:r w:rsidRPr="00C82695">
        <w:rPr>
          <w:rFonts w:ascii="Arial" w:hAnsi="Arial" w:cs="Arial"/>
          <w:sz w:val="22"/>
          <w:szCs w:val="22"/>
        </w:rPr>
        <w:tab/>
      </w:r>
      <w:r w:rsidRPr="00C82695">
        <w:rPr>
          <w:rFonts w:ascii="Arial" w:hAnsi="Arial" w:cs="Arial"/>
          <w:sz w:val="22"/>
          <w:szCs w:val="22"/>
        </w:rPr>
        <w:tab/>
      </w:r>
      <w:r w:rsidRPr="00C82695">
        <w:rPr>
          <w:rFonts w:ascii="Arial" w:hAnsi="Arial" w:cs="Arial"/>
          <w:sz w:val="22"/>
          <w:szCs w:val="22"/>
        </w:rPr>
        <w:tab/>
      </w:r>
      <w:r w:rsidRPr="00C82695">
        <w:rPr>
          <w:rFonts w:ascii="Arial" w:hAnsi="Arial" w:cs="Arial"/>
          <w:sz w:val="22"/>
          <w:szCs w:val="22"/>
        </w:rPr>
        <w:tab/>
      </w:r>
      <w:r w:rsidRPr="00C82695">
        <w:rPr>
          <w:rFonts w:ascii="Arial" w:hAnsi="Arial" w:cs="Arial"/>
          <w:sz w:val="22"/>
          <w:szCs w:val="22"/>
        </w:rPr>
        <w:tab/>
      </w:r>
      <w:r w:rsidRPr="00C82695">
        <w:rPr>
          <w:rFonts w:ascii="Arial" w:hAnsi="Arial" w:cs="Arial"/>
          <w:sz w:val="22"/>
          <w:szCs w:val="22"/>
        </w:rPr>
        <w:tab/>
        <w:t>Meno a podpis uchádzača</w:t>
      </w:r>
      <w:r w:rsidRPr="00C82695">
        <w:rPr>
          <w:rFonts w:ascii="Arial" w:hAnsi="Arial" w:cs="Arial"/>
          <w:bCs/>
          <w:sz w:val="22"/>
          <w:szCs w:val="22"/>
        </w:rPr>
        <w:t xml:space="preserve"> alebo osoby </w:t>
      </w:r>
    </w:p>
    <w:p w:rsidR="005305FD" w:rsidRPr="002717B3" w:rsidRDefault="00275200" w:rsidP="009C0E9B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 w:rsidRPr="002717B3">
        <w:rPr>
          <w:rFonts w:ascii="Arial" w:hAnsi="Arial" w:cs="Arial"/>
          <w:bCs/>
          <w:sz w:val="22"/>
          <w:szCs w:val="22"/>
        </w:rPr>
        <w:tab/>
      </w:r>
      <w:r w:rsidRPr="002717B3">
        <w:rPr>
          <w:rFonts w:ascii="Arial" w:hAnsi="Arial" w:cs="Arial"/>
          <w:bCs/>
          <w:sz w:val="22"/>
          <w:szCs w:val="22"/>
        </w:rPr>
        <w:tab/>
      </w:r>
      <w:r w:rsidRPr="002717B3">
        <w:rPr>
          <w:rFonts w:ascii="Arial" w:hAnsi="Arial" w:cs="Arial"/>
          <w:bCs/>
          <w:sz w:val="22"/>
          <w:szCs w:val="22"/>
        </w:rPr>
        <w:tab/>
      </w:r>
      <w:r w:rsidRPr="002717B3">
        <w:rPr>
          <w:rFonts w:ascii="Arial" w:hAnsi="Arial" w:cs="Arial"/>
          <w:bCs/>
          <w:sz w:val="22"/>
          <w:szCs w:val="22"/>
        </w:rPr>
        <w:tab/>
      </w:r>
      <w:r w:rsidRPr="002717B3">
        <w:rPr>
          <w:rFonts w:ascii="Arial" w:hAnsi="Arial" w:cs="Arial"/>
          <w:bCs/>
          <w:sz w:val="22"/>
          <w:szCs w:val="22"/>
        </w:rPr>
        <w:tab/>
      </w:r>
      <w:r w:rsidRPr="002717B3">
        <w:rPr>
          <w:rFonts w:ascii="Arial" w:hAnsi="Arial" w:cs="Arial"/>
          <w:bCs/>
          <w:sz w:val="22"/>
          <w:szCs w:val="22"/>
        </w:rPr>
        <w:tab/>
      </w:r>
      <w:r w:rsidRPr="002717B3">
        <w:rPr>
          <w:rFonts w:ascii="Arial" w:hAnsi="Arial" w:cs="Arial"/>
          <w:bCs/>
          <w:sz w:val="22"/>
          <w:szCs w:val="22"/>
        </w:rPr>
        <w:tab/>
      </w:r>
      <w:r w:rsidRPr="002717B3">
        <w:rPr>
          <w:rFonts w:ascii="Arial" w:hAnsi="Arial" w:cs="Arial"/>
          <w:bCs/>
          <w:sz w:val="22"/>
          <w:szCs w:val="22"/>
        </w:rPr>
        <w:tab/>
        <w:t>oprávnenej konať za uchádzača</w:t>
      </w:r>
    </w:p>
    <w:sectPr w:rsidR="005305FD" w:rsidRPr="002717B3" w:rsidSect="00C8269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200"/>
    <w:rsid w:val="000307CF"/>
    <w:rsid w:val="00043A4F"/>
    <w:rsid w:val="00057475"/>
    <w:rsid w:val="002717B3"/>
    <w:rsid w:val="00275200"/>
    <w:rsid w:val="00322C8E"/>
    <w:rsid w:val="003F0FDD"/>
    <w:rsid w:val="005305FD"/>
    <w:rsid w:val="00547B58"/>
    <w:rsid w:val="005834C2"/>
    <w:rsid w:val="005A7B92"/>
    <w:rsid w:val="005D2C0E"/>
    <w:rsid w:val="00673A03"/>
    <w:rsid w:val="00690ECC"/>
    <w:rsid w:val="00736F8D"/>
    <w:rsid w:val="008A269F"/>
    <w:rsid w:val="009C0E9B"/>
    <w:rsid w:val="00A60315"/>
    <w:rsid w:val="00AC0599"/>
    <w:rsid w:val="00B26A37"/>
    <w:rsid w:val="00B720A6"/>
    <w:rsid w:val="00C035EF"/>
    <w:rsid w:val="00C82695"/>
    <w:rsid w:val="00CA2980"/>
    <w:rsid w:val="00DF3078"/>
    <w:rsid w:val="00E9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163E3"/>
  <w15:docId w15:val="{827947F9-C47B-428E-9007-C7703A97C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752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27520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rsid w:val="00275200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paragraph" w:styleId="Hlavika">
    <w:name w:val="header"/>
    <w:aliases w:val="1. Zeile"/>
    <w:basedOn w:val="Normlny"/>
    <w:link w:val="HlavikaChar"/>
    <w:rsid w:val="002752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"/>
    <w:basedOn w:val="Predvolenpsmoodseku"/>
    <w:link w:val="Hlavika"/>
    <w:rsid w:val="0027520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27520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27520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2C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2C0E"/>
    <w:rPr>
      <w:rFonts w:ascii="Segoe UI" w:eastAsia="Times New Roman" w:hAnsi="Segoe UI" w:cs="Segoe UI"/>
      <w:noProof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Hlohovec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Ličková</dc:creator>
  <cp:lastModifiedBy>Ličková Ingrid</cp:lastModifiedBy>
  <cp:revision>12</cp:revision>
  <cp:lastPrinted>2020-02-20T11:33:00Z</cp:lastPrinted>
  <dcterms:created xsi:type="dcterms:W3CDTF">2019-06-07T06:22:00Z</dcterms:created>
  <dcterms:modified xsi:type="dcterms:W3CDTF">2020-07-29T11:33:00Z</dcterms:modified>
</cp:coreProperties>
</file>